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35C" w:rsidRDefault="006F035C" w:rsidP="006F035C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637030" cy="1264285"/>
            <wp:effectExtent l="19050" t="0" r="1270" b="0"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7247" w:rsidRPr="00A77247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margin-left:148.35pt;margin-top:-5.4pt;width:383.25pt;height:7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23">
              <w:txbxContent>
                <w:p w:rsidR="006F035C" w:rsidRPr="002128B4" w:rsidRDefault="006F035C" w:rsidP="006F035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2128B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</w:p>
    <w:p w:rsidR="006F035C" w:rsidRPr="00395A22" w:rsidRDefault="006F035C" w:rsidP="006F035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F035C" w:rsidRPr="00395A22" w:rsidSect="006F035C">
          <w:pgSz w:w="11906" w:h="16838"/>
          <w:pgMar w:top="720" w:right="720" w:bottom="567" w:left="709" w:header="709" w:footer="709" w:gutter="0"/>
          <w:cols w:space="837"/>
          <w:docGrid w:linePitch="360"/>
        </w:sectPr>
      </w:pPr>
    </w:p>
    <w:p w:rsidR="006C1A16" w:rsidRDefault="006C1A16" w:rsidP="006F035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00B0F0"/>
          <w:sz w:val="26"/>
          <w:szCs w:val="26"/>
          <w:shd w:val="clear" w:color="auto" w:fill="FFFFFF"/>
        </w:rPr>
      </w:pPr>
    </w:p>
    <w:p w:rsidR="006C1A16" w:rsidRPr="00345E41" w:rsidRDefault="006C1A16" w:rsidP="006C1A16">
      <w:pPr>
        <w:shd w:val="clear" w:color="auto" w:fill="FFFFFF"/>
        <w:spacing w:before="150" w:after="150" w:line="293" w:lineRule="atLeast"/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  <w:proofErr w:type="gramStart"/>
      <w:r w:rsidRPr="00345E41">
        <w:rPr>
          <w:rFonts w:ascii="Times New Roman" w:hAnsi="Times New Roman" w:cs="Times New Roman"/>
          <w:b/>
          <w:i/>
          <w:color w:val="0070C0"/>
          <w:sz w:val="24"/>
          <w:szCs w:val="24"/>
        </w:rPr>
        <w:t>Разновозрастная</w:t>
      </w:r>
      <w:proofErr w:type="gramEnd"/>
      <w:r w:rsidRPr="00345E41">
        <w:rPr>
          <w:rFonts w:ascii="Times New Roman" w:hAnsi="Times New Roman" w:cs="Times New Roman"/>
          <w:b/>
          <w:i/>
          <w:color w:val="0070C0"/>
          <w:sz w:val="24"/>
          <w:szCs w:val="24"/>
        </w:rPr>
        <w:t xml:space="preserve"> группа «</w:t>
      </w:r>
      <w:r>
        <w:rPr>
          <w:rFonts w:ascii="Times New Roman" w:hAnsi="Times New Roman" w:cs="Times New Roman"/>
          <w:b/>
          <w:i/>
          <w:color w:val="0070C0"/>
          <w:sz w:val="24"/>
          <w:szCs w:val="24"/>
        </w:rPr>
        <w:t>Почемучки</w:t>
      </w:r>
      <w:r w:rsidRPr="00345E41">
        <w:rPr>
          <w:rFonts w:ascii="Times New Roman" w:hAnsi="Times New Roman" w:cs="Times New Roman"/>
          <w:b/>
          <w:i/>
          <w:color w:val="0070C0"/>
          <w:sz w:val="24"/>
          <w:szCs w:val="24"/>
        </w:rPr>
        <w:t>»</w:t>
      </w:r>
    </w:p>
    <w:p w:rsidR="006F035C" w:rsidRPr="007D5ADA" w:rsidRDefault="007D5ADA" w:rsidP="006F035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00B0F0"/>
          <w:sz w:val="26"/>
          <w:szCs w:val="26"/>
          <w:shd w:val="clear" w:color="auto" w:fill="FFFFFF"/>
        </w:rPr>
      </w:pPr>
      <w:r w:rsidRPr="007D5ADA">
        <w:rPr>
          <w:rFonts w:ascii="Times New Roman" w:hAnsi="Times New Roman" w:cs="Times New Roman"/>
          <w:i/>
          <w:color w:val="00B0F0"/>
          <w:sz w:val="26"/>
          <w:szCs w:val="26"/>
          <w:shd w:val="clear" w:color="auto" w:fill="FFFFFF"/>
        </w:rPr>
        <w:t>Островок детского счастья</w:t>
      </w:r>
      <w:r w:rsidR="006F035C" w:rsidRPr="007D5ADA">
        <w:rPr>
          <w:rFonts w:ascii="Times New Roman" w:hAnsi="Times New Roman" w:cs="Times New Roman"/>
          <w:i/>
          <w:color w:val="00B0F0"/>
          <w:sz w:val="26"/>
          <w:szCs w:val="26"/>
          <w:shd w:val="clear" w:color="auto" w:fill="FFFFFF"/>
        </w:rPr>
        <w:t>!</w:t>
      </w:r>
    </w:p>
    <w:p w:rsidR="006F035C" w:rsidRPr="007D5ADA" w:rsidRDefault="006F035C" w:rsidP="006F03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7D5ADA" w:rsidRPr="007D5ADA" w:rsidRDefault="007D5ADA" w:rsidP="007D5ADA">
      <w:pPr>
        <w:rPr>
          <w:rFonts w:ascii="Times New Roman" w:hAnsi="Times New Roman" w:cs="Times New Roman"/>
          <w:color w:val="111111"/>
          <w:sz w:val="26"/>
          <w:szCs w:val="26"/>
          <w:shd w:val="clear" w:color="auto" w:fill="FFFFFF"/>
        </w:rPr>
      </w:pPr>
      <w:r w:rsidRPr="007D5ADA">
        <w:rPr>
          <w:rFonts w:ascii="Times New Roman" w:hAnsi="Times New Roman" w:cs="Times New Roman"/>
          <w:color w:val="111111"/>
          <w:sz w:val="26"/>
          <w:szCs w:val="26"/>
          <w:shd w:val="clear" w:color="auto" w:fill="FFFFFF"/>
        </w:rPr>
        <w:t>Каждое утро в городах и селах нашей страны загораются огни в бесчисленных </w:t>
      </w:r>
      <w:r w:rsidRPr="007D5ADA">
        <w:rPr>
          <w:rStyle w:val="a7"/>
          <w:rFonts w:ascii="Times New Roman" w:hAnsi="Times New Roman" w:cs="Times New Roman"/>
          <w:color w:val="111111"/>
          <w:sz w:val="26"/>
          <w:szCs w:val="26"/>
          <w:bdr w:val="none" w:sz="0" w:space="0" w:color="auto" w:frame="1"/>
          <w:shd w:val="clear" w:color="auto" w:fill="FFFFFF"/>
        </w:rPr>
        <w:t>детских садах</w:t>
      </w:r>
      <w:r w:rsidRPr="007D5ADA">
        <w:rPr>
          <w:rFonts w:ascii="Times New Roman" w:hAnsi="Times New Roman" w:cs="Times New Roman"/>
          <w:color w:val="111111"/>
          <w:sz w:val="26"/>
          <w:szCs w:val="26"/>
          <w:shd w:val="clear" w:color="auto" w:fill="FFFFFF"/>
        </w:rPr>
        <w:t>. Среди них наш </w:t>
      </w:r>
      <w:r w:rsidRPr="007D5ADA">
        <w:rPr>
          <w:rStyle w:val="a7"/>
          <w:rFonts w:ascii="Times New Roman" w:hAnsi="Times New Roman" w:cs="Times New Roman"/>
          <w:color w:val="111111"/>
          <w:sz w:val="26"/>
          <w:szCs w:val="26"/>
          <w:bdr w:val="none" w:sz="0" w:space="0" w:color="auto" w:frame="1"/>
          <w:shd w:val="clear" w:color="auto" w:fill="FFFFFF"/>
        </w:rPr>
        <w:t>детский</w:t>
      </w:r>
      <w:r w:rsidRPr="007D5ADA">
        <w:rPr>
          <w:rFonts w:ascii="Times New Roman" w:hAnsi="Times New Roman" w:cs="Times New Roman"/>
          <w:color w:val="111111"/>
          <w:sz w:val="26"/>
          <w:szCs w:val="26"/>
          <w:shd w:val="clear" w:color="auto" w:fill="FFFFFF"/>
        </w:rPr>
        <w:t> сад- «Теремок».</w:t>
      </w:r>
    </w:p>
    <w:p w:rsidR="007D5ADA" w:rsidRPr="007D5ADA" w:rsidRDefault="007D5ADA" w:rsidP="007D5ADA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D5AD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Жизнь детского сада разнообразна и насыщенна каждый день смехом, криком или даже плачем. Воспитанники каждый день растут, развиваются, познают мир с воспитателями. Мы отдаем каждый день кусочек тепла, заботы, наполняя деток добротой, любовью. </w:t>
      </w:r>
    </w:p>
    <w:p w:rsidR="007D5ADA" w:rsidRPr="007D5ADA" w:rsidRDefault="007D5ADA" w:rsidP="007D5ADA">
      <w:pPr>
        <w:pStyle w:val="a3"/>
        <w:shd w:val="clear" w:color="auto" w:fill="FFFFFF"/>
        <w:spacing w:before="0" w:beforeAutospacing="0" w:after="360" w:afterAutospacing="0"/>
        <w:rPr>
          <w:color w:val="111111"/>
          <w:sz w:val="26"/>
          <w:szCs w:val="26"/>
          <w:shd w:val="clear" w:color="auto" w:fill="FFFFFF"/>
        </w:rPr>
      </w:pPr>
      <w:r w:rsidRPr="007D5ADA">
        <w:rPr>
          <w:color w:val="111111"/>
          <w:sz w:val="26"/>
          <w:szCs w:val="26"/>
          <w:shd w:val="clear" w:color="auto" w:fill="FFFFFF"/>
        </w:rPr>
        <w:t xml:space="preserve">Мы стали старше и сейчас наша группа называется «Почемучки». В нашей новой группе очень уютно, чисто, светло. Мы каждый день стараемся сделать для ребят ярким и запоминающимся. </w:t>
      </w:r>
    </w:p>
    <w:p w:rsidR="007D5ADA" w:rsidRPr="007D5ADA" w:rsidRDefault="007D5ADA" w:rsidP="007D5ADA">
      <w:pPr>
        <w:pStyle w:val="a3"/>
        <w:shd w:val="clear" w:color="auto" w:fill="FFFFFF"/>
        <w:spacing w:before="0" w:beforeAutospacing="0" w:after="360" w:afterAutospacing="0"/>
        <w:jc w:val="both"/>
        <w:rPr>
          <w:color w:val="111111"/>
          <w:sz w:val="26"/>
          <w:szCs w:val="26"/>
          <w:shd w:val="clear" w:color="auto" w:fill="FFFFFF"/>
        </w:rPr>
      </w:pPr>
      <w:r w:rsidRPr="007D5ADA">
        <w:rPr>
          <w:noProof/>
          <w:color w:val="111111"/>
          <w:sz w:val="26"/>
          <w:szCs w:val="26"/>
          <w:shd w:val="clear" w:color="auto" w:fill="FFFFFF"/>
        </w:rPr>
        <w:drawing>
          <wp:inline distT="0" distB="0" distL="0" distR="0">
            <wp:extent cx="3232150" cy="2424430"/>
            <wp:effectExtent l="190500" t="171450" r="406400" b="337820"/>
            <wp:docPr id="3" name="Рисунок 2" descr="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2150" cy="2424430"/>
                    </a:xfrm>
                    <a:prstGeom prst="rect">
                      <a:avLst/>
                    </a:prstGeom>
                    <a:ln w="28575">
                      <a:solidFill>
                        <a:schemeClr val="accent6">
                          <a:lumMod val="75000"/>
                        </a:schemeClr>
                      </a:solidFill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D5ADA" w:rsidRPr="007D5ADA" w:rsidRDefault="007D5ADA" w:rsidP="007D5ADA">
      <w:pPr>
        <w:pStyle w:val="a3"/>
        <w:shd w:val="clear" w:color="auto" w:fill="FFFFFF"/>
        <w:spacing w:before="0" w:beforeAutospacing="0" w:after="360" w:afterAutospacing="0"/>
        <w:jc w:val="both"/>
        <w:rPr>
          <w:color w:val="000000" w:themeColor="text1"/>
          <w:sz w:val="26"/>
          <w:szCs w:val="26"/>
        </w:rPr>
      </w:pPr>
      <w:r w:rsidRPr="007D5ADA">
        <w:rPr>
          <w:color w:val="111111"/>
          <w:sz w:val="26"/>
          <w:szCs w:val="26"/>
          <w:shd w:val="clear" w:color="auto" w:fill="FFFFFF"/>
        </w:rPr>
        <w:t xml:space="preserve">Вот так и прошёл один день весело и интересно. Это «День знаний». Возможно, в </w:t>
      </w:r>
      <w:r w:rsidRPr="007D5ADA">
        <w:rPr>
          <w:color w:val="000000" w:themeColor="text1"/>
          <w:sz w:val="26"/>
          <w:szCs w:val="26"/>
        </w:rPr>
        <w:t xml:space="preserve">детском саду, не такой </w:t>
      </w:r>
      <w:proofErr w:type="gramStart"/>
      <w:r w:rsidRPr="007D5ADA">
        <w:rPr>
          <w:color w:val="000000" w:themeColor="text1"/>
          <w:sz w:val="26"/>
          <w:szCs w:val="26"/>
        </w:rPr>
        <w:t>торжественный</w:t>
      </w:r>
      <w:proofErr w:type="gramEnd"/>
      <w:r w:rsidRPr="007D5ADA">
        <w:rPr>
          <w:color w:val="000000" w:themeColor="text1"/>
          <w:sz w:val="26"/>
          <w:szCs w:val="26"/>
        </w:rPr>
        <w:t xml:space="preserve"> и волнительный, как в школе, но от этого не </w:t>
      </w:r>
      <w:r w:rsidRPr="007D5ADA">
        <w:rPr>
          <w:color w:val="000000" w:themeColor="text1"/>
          <w:sz w:val="26"/>
          <w:szCs w:val="26"/>
        </w:rPr>
        <w:lastRenderedPageBreak/>
        <w:t xml:space="preserve">менее важный. Начинается новая полоса: занятия, беседы, праздники, помогающие лучше познать окружающий мир, чему-то научиться, узнать себя, определить свои интересы. В этот день мы для детей устроили настоящий праздник. С Днём знаний ребят пришёл поздравить сказочный персонаж! Незнайка!  Дети вместе с гостем праздника участвовали в конкурсах, играх, разгадывали загадки, пели песни, много шутили и смеялись. Вот так весело, интересно и празднично начался новый учебный год в нашей группе. Мы поздравляем всех – родителей, детей, педагогов с этим праздником! Этот день открывает новый учебный год. Пусть он будет увлекательным, интересным и принесет новые знания. </w:t>
      </w:r>
    </w:p>
    <w:p w:rsidR="007D5ADA" w:rsidRPr="007D5ADA" w:rsidRDefault="007D5ADA" w:rsidP="006C1A16">
      <w:pPr>
        <w:pStyle w:val="a3"/>
        <w:shd w:val="clear" w:color="auto" w:fill="FFFFFF"/>
        <w:spacing w:before="0" w:beforeAutospacing="0" w:after="360" w:afterAutospacing="0"/>
        <w:jc w:val="center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2462238" cy="3283146"/>
            <wp:effectExtent l="190500" t="171450" r="395262" b="336354"/>
            <wp:docPr id="4" name="Рисунок 3" descr="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2238" cy="3283146"/>
                    </a:xfrm>
                    <a:prstGeom prst="rect">
                      <a:avLst/>
                    </a:prstGeom>
                    <a:ln w="28575">
                      <a:solidFill>
                        <a:schemeClr val="accent6">
                          <a:lumMod val="75000"/>
                        </a:schemeClr>
                      </a:solidFill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F035C" w:rsidRPr="006E2FDF" w:rsidRDefault="006F035C" w:rsidP="007D5ADA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Cs w:val="24"/>
          <w:lang w:eastAsia="ru-RU"/>
        </w:rPr>
      </w:pPr>
      <w:r w:rsidRPr="006E2FDF">
        <w:rPr>
          <w:rFonts w:ascii="Times New Roman" w:hAnsi="Times New Roman" w:cs="Times New Roman"/>
          <w:b/>
          <w:noProof/>
          <w:szCs w:val="24"/>
          <w:lang w:eastAsia="ru-RU"/>
        </w:rPr>
        <w:t xml:space="preserve">Воспитатели </w:t>
      </w:r>
      <w:r>
        <w:rPr>
          <w:rFonts w:ascii="Times New Roman" w:hAnsi="Times New Roman" w:cs="Times New Roman"/>
          <w:b/>
          <w:noProof/>
          <w:szCs w:val="24"/>
          <w:lang w:eastAsia="ru-RU"/>
        </w:rPr>
        <w:t>разновозрастной</w:t>
      </w:r>
      <w:r w:rsidR="007D5ADA">
        <w:rPr>
          <w:rFonts w:ascii="Times New Roman" w:hAnsi="Times New Roman" w:cs="Times New Roman"/>
          <w:b/>
          <w:noProof/>
          <w:szCs w:val="24"/>
          <w:lang w:eastAsia="ru-RU"/>
        </w:rPr>
        <w:t xml:space="preserve"> группы «Почемучки</w:t>
      </w:r>
      <w:r w:rsidRPr="006E2FDF">
        <w:rPr>
          <w:rFonts w:ascii="Times New Roman" w:hAnsi="Times New Roman" w:cs="Times New Roman"/>
          <w:b/>
          <w:noProof/>
          <w:szCs w:val="24"/>
          <w:lang w:eastAsia="ru-RU"/>
        </w:rPr>
        <w:t>»:</w:t>
      </w:r>
    </w:p>
    <w:p w:rsidR="001301A8" w:rsidRDefault="001301A8" w:rsidP="007D5A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Cs w:val="24"/>
          <w:lang w:eastAsia="ru-RU"/>
        </w:rPr>
        <w:t>Ленина Елена Михайловна</w:t>
      </w:r>
    </w:p>
    <w:p w:rsidR="006F035C" w:rsidRPr="00E922FE" w:rsidRDefault="006C1A16" w:rsidP="007D5A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Cs w:val="24"/>
          <w:lang w:eastAsia="ru-RU"/>
        </w:rPr>
        <w:sectPr w:rsidR="006F035C" w:rsidRPr="00E922FE" w:rsidSect="00395A22">
          <w:type w:val="continuous"/>
          <w:pgSz w:w="11906" w:h="16838"/>
          <w:pgMar w:top="720" w:right="720" w:bottom="567" w:left="709" w:header="709" w:footer="709" w:gutter="0"/>
          <w:cols w:num="2" w:space="297"/>
          <w:docGrid w:linePitch="360"/>
        </w:sectPr>
      </w:pPr>
      <w:r>
        <w:rPr>
          <w:rFonts w:ascii="Times New Roman" w:hAnsi="Times New Roman" w:cs="Times New Roman"/>
          <w:b/>
          <w:noProof/>
          <w:szCs w:val="24"/>
          <w:lang w:eastAsia="ru-RU"/>
        </w:rPr>
        <w:t>Чулкова Любовь Алексеевна</w:t>
      </w:r>
    </w:p>
    <w:p w:rsidR="006F035C" w:rsidRDefault="006F035C" w:rsidP="006F035C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6F035C" w:rsidSect="007660FB">
          <w:type w:val="continuous"/>
          <w:pgSz w:w="11906" w:h="16838"/>
          <w:pgMar w:top="720" w:right="720" w:bottom="567" w:left="709" w:header="709" w:footer="709" w:gutter="0"/>
          <w:cols w:space="837"/>
          <w:docGrid w:linePitch="360"/>
        </w:sectPr>
      </w:pPr>
    </w:p>
    <w:p w:rsidR="00682251" w:rsidRDefault="00682251" w:rsidP="006C1A16"/>
    <w:sectPr w:rsidR="00682251" w:rsidSect="009C4C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035C"/>
    <w:rsid w:val="001301A8"/>
    <w:rsid w:val="001F5C73"/>
    <w:rsid w:val="002A1AB7"/>
    <w:rsid w:val="00466D9C"/>
    <w:rsid w:val="005C4015"/>
    <w:rsid w:val="00682251"/>
    <w:rsid w:val="006C1A16"/>
    <w:rsid w:val="006F035C"/>
    <w:rsid w:val="007D5ADA"/>
    <w:rsid w:val="00833878"/>
    <w:rsid w:val="00931AA5"/>
    <w:rsid w:val="009C4CDD"/>
    <w:rsid w:val="009F43B4"/>
    <w:rsid w:val="00A77247"/>
    <w:rsid w:val="00B11445"/>
    <w:rsid w:val="00BD291C"/>
    <w:rsid w:val="00F5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35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03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F0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035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F035C"/>
    <w:rPr>
      <w:color w:val="0000FF"/>
      <w:u w:val="single"/>
    </w:rPr>
  </w:style>
  <w:style w:type="character" w:styleId="a7">
    <w:name w:val="Strong"/>
    <w:basedOn w:val="a0"/>
    <w:uiPriority w:val="22"/>
    <w:qFormat/>
    <w:rsid w:val="007D5A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8</cp:revision>
  <dcterms:created xsi:type="dcterms:W3CDTF">2019-12-19T17:12:00Z</dcterms:created>
  <dcterms:modified xsi:type="dcterms:W3CDTF">2020-09-28T08:24:00Z</dcterms:modified>
</cp:coreProperties>
</file>